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73" w:rsidRPr="00DC0B73" w:rsidRDefault="00DC0B73" w:rsidP="00DC0B73">
      <w:pPr>
        <w:pStyle w:val="Default"/>
        <w:jc w:val="center"/>
        <w:rPr>
          <w:rFonts w:asciiTheme="majorHAnsi" w:hAnsiTheme="majorHAnsi"/>
          <w:bCs/>
        </w:rPr>
      </w:pPr>
      <w:r w:rsidRPr="00DC0B73">
        <w:rPr>
          <w:rFonts w:asciiTheme="majorHAnsi" w:hAnsiTheme="majorHAnsi"/>
          <w:bCs/>
          <w:i/>
        </w:rPr>
        <w:t>Hunger Games</w:t>
      </w:r>
      <w:r w:rsidRPr="00DC0B73">
        <w:rPr>
          <w:rFonts w:asciiTheme="majorHAnsi" w:hAnsiTheme="majorHAnsi"/>
          <w:bCs/>
        </w:rPr>
        <w:t xml:space="preserve"> Journal Criteria</w:t>
      </w:r>
    </w:p>
    <w:p w:rsidR="00DC0B73" w:rsidRDefault="00DC0B73" w:rsidP="00DC0B73">
      <w:pPr>
        <w:pStyle w:val="Default"/>
        <w:rPr>
          <w:rFonts w:asciiTheme="majorHAnsi" w:hAnsiTheme="majorHAnsi"/>
          <w:b/>
          <w:bCs/>
        </w:rPr>
      </w:pPr>
    </w:p>
    <w:p w:rsidR="00DC0B73" w:rsidRDefault="00DC0B73" w:rsidP="00DC0B73">
      <w:pPr>
        <w:pStyle w:val="Default"/>
        <w:rPr>
          <w:rFonts w:asciiTheme="majorHAnsi" w:hAnsiTheme="majorHAnsi"/>
        </w:rPr>
      </w:pPr>
      <w:r w:rsidRPr="00DC0B73">
        <w:rPr>
          <w:rFonts w:asciiTheme="majorHAnsi" w:hAnsiTheme="majorHAnsi"/>
        </w:rPr>
        <w:t xml:space="preserve">We will be keeping an active journal throughout this unit. After each night of assigned reading, </w:t>
      </w:r>
      <w:r>
        <w:rPr>
          <w:rFonts w:asciiTheme="majorHAnsi" w:hAnsiTheme="majorHAnsi"/>
        </w:rPr>
        <w:t>you</w:t>
      </w:r>
      <w:r w:rsidRPr="00DC0B73">
        <w:rPr>
          <w:rFonts w:asciiTheme="majorHAnsi" w:hAnsiTheme="majorHAnsi"/>
        </w:rPr>
        <w:t xml:space="preserve"> will be required to write in </w:t>
      </w:r>
      <w:r>
        <w:rPr>
          <w:rFonts w:asciiTheme="majorHAnsi" w:hAnsiTheme="majorHAnsi"/>
        </w:rPr>
        <w:t>your</w:t>
      </w:r>
      <w:r w:rsidRPr="00DC0B73">
        <w:rPr>
          <w:rFonts w:asciiTheme="majorHAnsi" w:hAnsiTheme="majorHAnsi"/>
        </w:rPr>
        <w:t xml:space="preserve"> journal to reflect upon the </w:t>
      </w:r>
      <w:r>
        <w:rPr>
          <w:rFonts w:asciiTheme="majorHAnsi" w:hAnsiTheme="majorHAnsi"/>
        </w:rPr>
        <w:t>reading</w:t>
      </w:r>
      <w:r w:rsidRPr="00DC0B73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Each journal entry should be about one page in your journal.</w:t>
      </w:r>
      <w:r w:rsidRPr="00DC0B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You will turn your journals in periodically throughout the unit.</w:t>
      </w:r>
      <w:r w:rsidRPr="00DC0B73">
        <w:rPr>
          <w:rFonts w:asciiTheme="majorHAnsi" w:hAnsiTheme="majorHAnsi"/>
        </w:rPr>
        <w:t xml:space="preserve"> </w:t>
      </w:r>
    </w:p>
    <w:p w:rsidR="00DC0B73" w:rsidRPr="00DC0B73" w:rsidRDefault="00DC0B73" w:rsidP="00DC0B73">
      <w:pPr>
        <w:pStyle w:val="Default"/>
        <w:rPr>
          <w:rFonts w:asciiTheme="majorHAnsi" w:hAnsiTheme="majorHAnsi"/>
        </w:rPr>
      </w:pPr>
    </w:p>
    <w:p w:rsidR="00DC0B73" w:rsidRPr="00DC0B73" w:rsidRDefault="00DC0B73" w:rsidP="00DC0B73">
      <w:pPr>
        <w:pStyle w:val="Default"/>
        <w:rPr>
          <w:rFonts w:asciiTheme="majorHAnsi" w:hAnsiTheme="majorHAnsi"/>
        </w:rPr>
      </w:pPr>
      <w:r w:rsidRPr="00DC0B73">
        <w:rPr>
          <w:rFonts w:asciiTheme="majorHAnsi" w:hAnsiTheme="majorHAnsi"/>
        </w:rPr>
        <w:t xml:space="preserve">Within </w:t>
      </w:r>
      <w:r w:rsidRPr="00DC0B73">
        <w:rPr>
          <w:rFonts w:asciiTheme="majorHAnsi" w:hAnsiTheme="majorHAnsi"/>
          <w:b/>
        </w:rPr>
        <w:t>each</w:t>
      </w:r>
      <w:r w:rsidRPr="00DC0B73">
        <w:rPr>
          <w:rFonts w:asciiTheme="majorHAnsi" w:hAnsiTheme="majorHAnsi"/>
        </w:rPr>
        <w:t xml:space="preserve"> journal entry, </w:t>
      </w:r>
      <w:r>
        <w:rPr>
          <w:rFonts w:asciiTheme="majorHAnsi" w:hAnsiTheme="majorHAnsi"/>
        </w:rPr>
        <w:t>three</w:t>
      </w:r>
      <w:r w:rsidRPr="00DC0B73">
        <w:rPr>
          <w:rFonts w:asciiTheme="majorHAnsi" w:hAnsiTheme="majorHAnsi"/>
        </w:rPr>
        <w:t xml:space="preserve"> objectives must be accomplished: </w:t>
      </w:r>
    </w:p>
    <w:p w:rsidR="00DC0B73" w:rsidRPr="00DC0B73" w:rsidRDefault="00DC0B73" w:rsidP="00DC0B73">
      <w:pPr>
        <w:pStyle w:val="Default"/>
        <w:numPr>
          <w:ilvl w:val="0"/>
          <w:numId w:val="3"/>
        </w:numPr>
        <w:rPr>
          <w:rFonts w:asciiTheme="majorHAnsi" w:hAnsiTheme="majorHAnsi"/>
        </w:rPr>
      </w:pPr>
      <w:r w:rsidRPr="00DC0B73">
        <w:rPr>
          <w:rFonts w:asciiTheme="majorHAnsi" w:hAnsiTheme="majorHAnsi"/>
          <w:u w:val="single"/>
        </w:rPr>
        <w:t xml:space="preserve">Name </w:t>
      </w:r>
      <w:proofErr w:type="gramStart"/>
      <w:r w:rsidRPr="00DC0B73">
        <w:rPr>
          <w:rFonts w:asciiTheme="majorHAnsi" w:hAnsiTheme="majorHAnsi"/>
          <w:u w:val="single"/>
        </w:rPr>
        <w:t>The</w:t>
      </w:r>
      <w:proofErr w:type="gramEnd"/>
      <w:r w:rsidRPr="00DC0B73">
        <w:rPr>
          <w:rFonts w:asciiTheme="majorHAnsi" w:hAnsiTheme="majorHAnsi"/>
          <w:u w:val="single"/>
        </w:rPr>
        <w:t xml:space="preserve"> Chapter:</w:t>
      </w:r>
      <w:r w:rsidRPr="00DC0B73">
        <w:rPr>
          <w:rFonts w:asciiTheme="majorHAnsi" w:hAnsiTheme="majorHAnsi"/>
        </w:rPr>
        <w:t xml:space="preserve"> The Hunger Games does not name its chapters. However, having read the chapter, what would you have named it? Why? </w:t>
      </w:r>
    </w:p>
    <w:p w:rsidR="00DC0B73" w:rsidRPr="00DC0B73" w:rsidRDefault="00DC0B73" w:rsidP="00DC0B73">
      <w:pPr>
        <w:pStyle w:val="Default"/>
        <w:numPr>
          <w:ilvl w:val="1"/>
          <w:numId w:val="3"/>
        </w:numPr>
        <w:rPr>
          <w:rFonts w:asciiTheme="majorHAnsi" w:hAnsiTheme="majorHAnsi"/>
        </w:rPr>
      </w:pPr>
      <w:r w:rsidRPr="00DC0B73">
        <w:rPr>
          <w:rFonts w:asciiTheme="majorHAnsi" w:hAnsiTheme="majorHAnsi"/>
        </w:rPr>
        <w:t xml:space="preserve">Example: </w:t>
      </w:r>
    </w:p>
    <w:p w:rsidR="00DC0B73" w:rsidRDefault="00DC0B73" w:rsidP="00DC0B73">
      <w:pPr>
        <w:pStyle w:val="Default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Chapter One – The Reaping</w:t>
      </w:r>
      <w:bookmarkStart w:id="0" w:name="_GoBack"/>
      <w:bookmarkEnd w:id="0"/>
    </w:p>
    <w:p w:rsidR="00DC0B73" w:rsidRDefault="00DC0B73" w:rsidP="00DC0B73">
      <w:pPr>
        <w:pStyle w:val="Default"/>
        <w:ind w:left="1440"/>
        <w:rPr>
          <w:rFonts w:asciiTheme="majorHAnsi" w:hAnsiTheme="majorHAnsi"/>
        </w:rPr>
      </w:pPr>
      <w:r w:rsidRPr="00DC0B73">
        <w:rPr>
          <w:rFonts w:asciiTheme="majorHAnsi" w:hAnsiTheme="majorHAnsi"/>
        </w:rPr>
        <w:t xml:space="preserve">The Reaping is the name of the “holiday” imposed on the District residents by the Capitol and the chapter centers around its significance. </w:t>
      </w:r>
    </w:p>
    <w:p w:rsidR="00DC0B73" w:rsidRPr="00DC0B73" w:rsidRDefault="00DC0B73" w:rsidP="00DC0B73">
      <w:pPr>
        <w:pStyle w:val="Default"/>
        <w:ind w:left="1440"/>
        <w:rPr>
          <w:rFonts w:asciiTheme="majorHAnsi" w:hAnsiTheme="majorHAnsi"/>
        </w:rPr>
      </w:pPr>
    </w:p>
    <w:p w:rsidR="00DC0B73" w:rsidRPr="00DC0B73" w:rsidRDefault="00DC0B73" w:rsidP="00DC0B73">
      <w:pPr>
        <w:pStyle w:val="Default"/>
        <w:numPr>
          <w:ilvl w:val="0"/>
          <w:numId w:val="3"/>
        </w:numPr>
        <w:rPr>
          <w:rFonts w:asciiTheme="majorHAnsi" w:hAnsiTheme="majorHAnsi"/>
        </w:rPr>
      </w:pPr>
      <w:r w:rsidRPr="00DC0B73">
        <w:rPr>
          <w:rFonts w:asciiTheme="majorHAnsi" w:hAnsiTheme="majorHAnsi"/>
          <w:u w:val="single"/>
        </w:rPr>
        <w:t>Conflict:</w:t>
      </w:r>
      <w:r w:rsidRPr="00DC0B73">
        <w:rPr>
          <w:rFonts w:asciiTheme="majorHAnsi" w:hAnsiTheme="majorHAnsi"/>
        </w:rPr>
        <w:t xml:space="preserve"> What is the conflict? How are the characters at odds with themselves, their family and friends, or their culture? </w:t>
      </w:r>
    </w:p>
    <w:p w:rsidR="00DC0B73" w:rsidRPr="00DC0B73" w:rsidRDefault="00DC0B73" w:rsidP="00DC0B73">
      <w:pPr>
        <w:pStyle w:val="Default"/>
        <w:rPr>
          <w:rFonts w:asciiTheme="majorHAnsi" w:hAnsiTheme="majorHAnsi"/>
          <w:u w:val="single"/>
        </w:rPr>
      </w:pPr>
    </w:p>
    <w:p w:rsidR="00DC0B73" w:rsidRPr="00DC0B73" w:rsidRDefault="00DC0B73" w:rsidP="00DC0B73">
      <w:pPr>
        <w:pStyle w:val="Default"/>
        <w:numPr>
          <w:ilvl w:val="0"/>
          <w:numId w:val="3"/>
        </w:numPr>
        <w:rPr>
          <w:rFonts w:asciiTheme="majorHAnsi" w:hAnsiTheme="majorHAnsi"/>
        </w:rPr>
      </w:pPr>
      <w:r w:rsidRPr="00DC0B73">
        <w:rPr>
          <w:rFonts w:asciiTheme="majorHAnsi" w:hAnsiTheme="majorHAnsi"/>
          <w:u w:val="single"/>
        </w:rPr>
        <w:t>Reflection:</w:t>
      </w:r>
      <w:r w:rsidRPr="00DC0B73">
        <w:rPr>
          <w:rFonts w:asciiTheme="majorHAnsi" w:hAnsiTheme="majorHAnsi"/>
        </w:rPr>
        <w:t xml:space="preserve"> What did you think of this chapter? Did anything specific stand out to you? Can you draw any real-life connections with the events in this chapter? </w:t>
      </w:r>
    </w:p>
    <w:p w:rsidR="00CE6E3C" w:rsidRPr="00DC0B73" w:rsidRDefault="00CE6E3C">
      <w:pPr>
        <w:rPr>
          <w:rFonts w:asciiTheme="majorHAnsi" w:hAnsiTheme="majorHAnsi"/>
          <w:sz w:val="24"/>
          <w:szCs w:val="24"/>
        </w:rPr>
      </w:pPr>
    </w:p>
    <w:sectPr w:rsidR="00CE6E3C" w:rsidRPr="00DC0B73" w:rsidSect="00DC0B73">
      <w:pgSz w:w="12240" w:h="16340"/>
      <w:pgMar w:top="1440" w:right="1089" w:bottom="1385" w:left="12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907"/>
    <w:multiLevelType w:val="hybridMultilevel"/>
    <w:tmpl w:val="D218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F7337"/>
    <w:multiLevelType w:val="hybridMultilevel"/>
    <w:tmpl w:val="C8527D90"/>
    <w:lvl w:ilvl="0" w:tplc="CCA2F37C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62F4AFA8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70154"/>
    <w:multiLevelType w:val="hybridMultilevel"/>
    <w:tmpl w:val="62DC1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73"/>
    <w:rsid w:val="00CE6E3C"/>
    <w:rsid w:val="00DC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B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B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Community College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Information Technology Services</cp:lastModifiedBy>
  <cp:revision>1</cp:revision>
  <dcterms:created xsi:type="dcterms:W3CDTF">2013-05-13T17:01:00Z</dcterms:created>
  <dcterms:modified xsi:type="dcterms:W3CDTF">2013-05-13T17:04:00Z</dcterms:modified>
</cp:coreProperties>
</file>